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127C" w:rsidRDefault="00E23B93">
      <w:pPr>
        <w:pStyle w:val="a3"/>
        <w:spacing w:before="157"/>
        <w:jc w:val="left"/>
      </w:pPr>
      <w:bookmarkStart w:id="0" w:name="_GoBack"/>
      <w:bookmarkEnd w:id="0"/>
      <w:r>
        <w:rPr>
          <w:b/>
          <w:noProof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3674110</wp:posOffset>
            </wp:positionH>
            <wp:positionV relativeFrom="paragraph">
              <wp:posOffset>-382270</wp:posOffset>
            </wp:positionV>
            <wp:extent cx="422910" cy="601980"/>
            <wp:effectExtent l="0" t="0" r="0" b="0"/>
            <wp:wrapNone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910" cy="601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127C" w:rsidRDefault="00E23B93">
      <w:pPr>
        <w:spacing w:line="218" w:lineRule="auto"/>
        <w:ind w:left="383" w:firstLine="3002"/>
        <w:rPr>
          <w:b/>
          <w:spacing w:val="-2"/>
          <w:sz w:val="28"/>
        </w:rPr>
      </w:pPr>
      <w:r>
        <w:rPr>
          <w:b/>
          <w:spacing w:val="-2"/>
          <w:sz w:val="28"/>
        </w:rPr>
        <w:t>АДМИН</w:t>
      </w:r>
      <w:r>
        <w:rPr>
          <w:b/>
          <w:spacing w:val="-2"/>
          <w:sz w:val="28"/>
        </w:rPr>
        <w:t>ИСТРАЦИЯ</w:t>
      </w:r>
      <w:r>
        <w:rPr>
          <w:b/>
          <w:spacing w:val="-2"/>
          <w:sz w:val="28"/>
        </w:rPr>
        <w:t xml:space="preserve"> </w:t>
      </w:r>
    </w:p>
    <w:p w:rsidR="00D1127C" w:rsidRDefault="00E23B93">
      <w:pPr>
        <w:spacing w:line="218" w:lineRule="auto"/>
        <w:rPr>
          <w:b/>
          <w:sz w:val="28"/>
        </w:rPr>
      </w:pPr>
      <w:r>
        <w:rPr>
          <w:b/>
          <w:spacing w:val="-2"/>
          <w:sz w:val="28"/>
        </w:rPr>
        <w:t>СИНЕНЬСКОГО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D1127C" w:rsidRDefault="00E23B93">
      <w:pPr>
        <w:spacing w:line="218" w:lineRule="auto"/>
        <w:ind w:left="2927" w:hanging="1456"/>
        <w:rPr>
          <w:b/>
          <w:sz w:val="28"/>
        </w:rPr>
      </w:pPr>
      <w:r>
        <w:rPr>
          <w:b/>
          <w:sz w:val="28"/>
        </w:rPr>
        <w:t>ПЕТРОВСКОГО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РАЙОНА САРАТОВСКОЙ ОБЛАСТИ</w:t>
      </w:r>
    </w:p>
    <w:p w:rsidR="00D1127C" w:rsidRDefault="00E23B93">
      <w:pPr>
        <w:spacing w:before="265"/>
        <w:ind w:left="128"/>
        <w:jc w:val="center"/>
        <w:rPr>
          <w:b/>
          <w:sz w:val="28"/>
        </w:rPr>
      </w:pPr>
      <w:r>
        <w:rPr>
          <w:b/>
          <w:spacing w:val="-2"/>
          <w:sz w:val="28"/>
        </w:rPr>
        <w:t>ПОСТАНОВЛЕНИЕ</w:t>
      </w:r>
    </w:p>
    <w:p w:rsidR="00D1127C" w:rsidRDefault="00E23B93">
      <w:pPr>
        <w:pStyle w:val="a3"/>
        <w:spacing w:before="267" w:line="441" w:lineRule="auto"/>
        <w:ind w:right="2766"/>
        <w:jc w:val="center"/>
        <w:rPr>
          <w:b/>
          <w:bCs/>
        </w:rPr>
      </w:pPr>
      <w:r>
        <w:rPr>
          <w:b/>
          <w:bCs/>
        </w:rPr>
        <w:t>о</w:t>
      </w:r>
      <w:r>
        <w:rPr>
          <w:b/>
          <w:bCs/>
        </w:rPr>
        <w:t>т</w:t>
      </w:r>
      <w:r>
        <w:rPr>
          <w:b/>
          <w:bCs/>
        </w:rPr>
        <w:t xml:space="preserve"> 20 апреля 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6"/>
        </w:rPr>
        <w:t xml:space="preserve">     </w:t>
      </w:r>
      <w:r>
        <w:rPr>
          <w:b/>
          <w:bCs/>
        </w:rPr>
        <w:t>2026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года</w:t>
      </w:r>
      <w:r>
        <w:rPr>
          <w:b/>
          <w:bCs/>
        </w:rPr>
        <w:t xml:space="preserve">                                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№</w:t>
      </w:r>
      <w:proofErr w:type="gramStart"/>
      <w:r>
        <w:rPr>
          <w:b/>
          <w:bCs/>
        </w:rPr>
        <w:t xml:space="preserve">21 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-</w:t>
      </w:r>
      <w:proofErr w:type="gramEnd"/>
      <w:r>
        <w:rPr>
          <w:b/>
          <w:bCs/>
        </w:rPr>
        <w:t xml:space="preserve">П </w:t>
      </w:r>
      <w:r>
        <w:rPr>
          <w:b/>
          <w:bCs/>
        </w:rPr>
        <w:t xml:space="preserve">          </w:t>
      </w:r>
      <w:r>
        <w:rPr>
          <w:b/>
          <w:bCs/>
        </w:rPr>
        <w:t xml:space="preserve">с. </w:t>
      </w:r>
      <w:r>
        <w:rPr>
          <w:b/>
          <w:bCs/>
        </w:rPr>
        <w:t>Синенькие</w:t>
      </w:r>
    </w:p>
    <w:p w:rsidR="00D1127C" w:rsidRDefault="00E23B93">
      <w:pPr>
        <w:spacing w:before="70"/>
        <w:ind w:right="4"/>
        <w:jc w:val="both"/>
        <w:rPr>
          <w:b/>
          <w:sz w:val="28"/>
        </w:rPr>
      </w:pPr>
      <w:r>
        <w:rPr>
          <w:b/>
          <w:sz w:val="28"/>
        </w:rPr>
        <w:t xml:space="preserve">О внесении изменений в постановление администрации </w:t>
      </w:r>
      <w:r>
        <w:rPr>
          <w:b/>
          <w:sz w:val="28"/>
        </w:rPr>
        <w:t>Синеньского</w:t>
      </w:r>
      <w:r>
        <w:rPr>
          <w:b/>
          <w:sz w:val="28"/>
        </w:rPr>
        <w:t xml:space="preserve"> муниципального образования Петровского муниципального района Саратовской области от 1</w:t>
      </w:r>
      <w:r>
        <w:rPr>
          <w:b/>
          <w:sz w:val="28"/>
        </w:rPr>
        <w:t>5</w:t>
      </w:r>
      <w:r>
        <w:rPr>
          <w:b/>
          <w:sz w:val="28"/>
        </w:rPr>
        <w:t xml:space="preserve"> августа 2025 года № </w:t>
      </w:r>
      <w:r>
        <w:rPr>
          <w:b/>
          <w:sz w:val="28"/>
        </w:rPr>
        <w:t>2</w:t>
      </w:r>
      <w:r>
        <w:rPr>
          <w:b/>
          <w:spacing w:val="-2"/>
          <w:sz w:val="28"/>
        </w:rPr>
        <w:t>5-П</w:t>
      </w:r>
    </w:p>
    <w:p w:rsidR="00D1127C" w:rsidRDefault="00D1127C">
      <w:pPr>
        <w:pStyle w:val="a3"/>
        <w:jc w:val="left"/>
        <w:rPr>
          <w:b/>
        </w:rPr>
      </w:pPr>
    </w:p>
    <w:p w:rsidR="00D1127C" w:rsidRDefault="00E23B93">
      <w:pPr>
        <w:pStyle w:val="a3"/>
        <w:ind w:right="5" w:firstLine="709"/>
        <w:rPr>
          <w:b/>
        </w:rPr>
      </w:pPr>
      <w:r>
        <w:t>На основании Устава</w:t>
      </w:r>
      <w:r>
        <w:t xml:space="preserve"> Синеньского</w:t>
      </w:r>
      <w:r>
        <w:t xml:space="preserve"> сельского поселения Петровского муниципального района Саратовской области администрация </w:t>
      </w:r>
      <w:r>
        <w:t>Синеньского</w:t>
      </w:r>
      <w:r>
        <w:t xml:space="preserve"> муниципального образования Петровского муниципального образования Петровского муниципального района Саратовской области</w:t>
      </w:r>
      <w:r>
        <w:rPr>
          <w:spacing w:val="40"/>
        </w:rPr>
        <w:t xml:space="preserve"> </w:t>
      </w:r>
      <w:r>
        <w:rPr>
          <w:b/>
        </w:rPr>
        <w:t>ПОСТАНОВЛЯЕТ:</w:t>
      </w:r>
    </w:p>
    <w:p w:rsidR="00D1127C" w:rsidRDefault="00E23B93">
      <w:pPr>
        <w:pStyle w:val="a4"/>
        <w:numPr>
          <w:ilvl w:val="0"/>
          <w:numId w:val="1"/>
        </w:numPr>
        <w:tabs>
          <w:tab w:val="left" w:pos="1214"/>
        </w:tabs>
        <w:ind w:left="0" w:right="3" w:firstLine="709"/>
        <w:jc w:val="both"/>
        <w:rPr>
          <w:sz w:val="28"/>
        </w:rPr>
      </w:pPr>
      <w:r>
        <w:rPr>
          <w:sz w:val="28"/>
        </w:rPr>
        <w:t>Внести в постановлени</w:t>
      </w:r>
      <w:r>
        <w:rPr>
          <w:sz w:val="28"/>
        </w:rPr>
        <w:t xml:space="preserve">е администрации </w:t>
      </w:r>
      <w:r>
        <w:rPr>
          <w:sz w:val="28"/>
        </w:rPr>
        <w:t>Синеньского</w:t>
      </w:r>
      <w:r>
        <w:rPr>
          <w:sz w:val="28"/>
        </w:rPr>
        <w:t xml:space="preserve"> муниципального образования Петровского муниципального района Саратовской области от 1</w:t>
      </w:r>
      <w:r>
        <w:rPr>
          <w:sz w:val="28"/>
        </w:rPr>
        <w:t>5</w:t>
      </w:r>
      <w:r>
        <w:rPr>
          <w:sz w:val="28"/>
        </w:rPr>
        <w:t xml:space="preserve"> августа 2025 года № </w:t>
      </w:r>
      <w:r>
        <w:rPr>
          <w:sz w:val="28"/>
        </w:rPr>
        <w:t>2</w:t>
      </w:r>
      <w:r>
        <w:rPr>
          <w:sz w:val="28"/>
        </w:rPr>
        <w:t xml:space="preserve">5-П «Об утверждении Положения о порядке разработки проекта решения о бюджете </w:t>
      </w:r>
      <w:r>
        <w:rPr>
          <w:sz w:val="28"/>
        </w:rPr>
        <w:t>Синеньского</w:t>
      </w:r>
      <w:r>
        <w:rPr>
          <w:sz w:val="28"/>
        </w:rPr>
        <w:t xml:space="preserve"> муниципального образования Петр</w:t>
      </w:r>
      <w:r>
        <w:rPr>
          <w:sz w:val="28"/>
        </w:rPr>
        <w:t>овского муниципального района Саратовской области на очередной финансовый год и на плановый период» следующее изменение:</w:t>
      </w:r>
    </w:p>
    <w:p w:rsidR="00D1127C" w:rsidRDefault="00E23B93">
      <w:pPr>
        <w:pStyle w:val="a3"/>
        <w:numPr>
          <w:ilvl w:val="1"/>
          <w:numId w:val="2"/>
        </w:numPr>
        <w:spacing w:before="76"/>
        <w:ind w:right="5"/>
      </w:pPr>
      <w:r>
        <w:t>в приложении к Постановлению</w:t>
      </w:r>
      <w:r>
        <w:t>:</w:t>
      </w:r>
    </w:p>
    <w:p w:rsidR="00D1127C" w:rsidRDefault="00E23B93">
      <w:pPr>
        <w:pStyle w:val="a3"/>
        <w:numPr>
          <w:ilvl w:val="0"/>
          <w:numId w:val="3"/>
        </w:numPr>
        <w:spacing w:before="76"/>
        <w:ind w:right="5"/>
      </w:pPr>
      <w:proofErr w:type="gramStart"/>
      <w:r>
        <w:t>пункт</w:t>
      </w:r>
      <w:r>
        <w:t xml:space="preserve"> </w:t>
      </w:r>
      <w:r>
        <w:t xml:space="preserve"> </w:t>
      </w:r>
      <w:r>
        <w:t>4</w:t>
      </w:r>
      <w:proofErr w:type="gramEnd"/>
      <w:r>
        <w:t xml:space="preserve"> признать утратившим силу;</w:t>
      </w:r>
    </w:p>
    <w:p w:rsidR="00D1127C" w:rsidRDefault="00E23B93">
      <w:pPr>
        <w:pStyle w:val="a3"/>
        <w:numPr>
          <w:ilvl w:val="0"/>
          <w:numId w:val="3"/>
        </w:numPr>
        <w:spacing w:before="76"/>
        <w:ind w:right="5"/>
      </w:pPr>
      <w:r>
        <w:t>Абзац 2 пункта 5 изложить в новой редакции: « - разрабатывает и одобря</w:t>
      </w:r>
      <w:r>
        <w:t>ет прогноз социально- экономического развития сельского поселения на очередной финансовый год и плановый  период одновременно с принятием решения о внесении проекта бюджета  сельского поселения на рассмотрение в Совет депутатов Синеньского муниципального о</w:t>
      </w:r>
      <w:r>
        <w:t>бразования Петровского муниципального района Саратовской области.».</w:t>
      </w:r>
    </w:p>
    <w:p w:rsidR="00D1127C" w:rsidRDefault="00E23B93">
      <w:pPr>
        <w:numPr>
          <w:ilvl w:val="0"/>
          <w:numId w:val="1"/>
        </w:numPr>
        <w:suppressAutoHyphens/>
        <w:autoSpaceDE/>
        <w:autoSpaceDN/>
        <w:ind w:left="1145" w:hanging="280"/>
        <w:jc w:val="both"/>
        <w:textAlignment w:val="baseline"/>
      </w:pPr>
      <w:proofErr w:type="gramStart"/>
      <w:r>
        <w:rPr>
          <w:color w:val="000000"/>
          <w:sz w:val="28"/>
          <w:szCs w:val="28"/>
        </w:rPr>
        <w:t xml:space="preserve">Опубликовать </w:t>
      </w:r>
      <w:r>
        <w:rPr>
          <w:color w:val="000000"/>
          <w:sz w:val="28"/>
          <w:szCs w:val="28"/>
        </w:rPr>
        <w:t xml:space="preserve"> постановление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в </w:t>
      </w:r>
      <w:r>
        <w:rPr>
          <w:sz w:val="28"/>
          <w:szCs w:val="28"/>
        </w:rPr>
        <w:t xml:space="preserve">сетевом издании </w:t>
      </w:r>
      <w:r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Официальный сайт </w:t>
      </w:r>
      <w:r>
        <w:rPr>
          <w:color w:val="000000"/>
          <w:sz w:val="28"/>
          <w:szCs w:val="28"/>
        </w:rPr>
        <w:t>Синеньского</w:t>
      </w:r>
      <w:r>
        <w:rPr>
          <w:color w:val="000000"/>
          <w:sz w:val="28"/>
          <w:szCs w:val="28"/>
        </w:rPr>
        <w:t xml:space="preserve"> муниципального образования Петровского муниципального района Саратовской области»</w:t>
      </w:r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имеющее доменное имя сайта в информационно-телекоммуникационной сети «Интернет»:</w:t>
      </w:r>
      <w:r>
        <w:rPr>
          <w:color w:val="000000"/>
          <w:sz w:val="28"/>
          <w:szCs w:val="28"/>
          <w:lang w:val="en-US" w:eastAsia="ru-RU"/>
        </w:rPr>
        <w:t>sinenskoe</w:t>
      </w:r>
      <w:r>
        <w:rPr>
          <w:color w:val="000000"/>
          <w:sz w:val="28"/>
          <w:szCs w:val="28"/>
        </w:rPr>
        <w:t>-r64.</w:t>
      </w:r>
      <w:r>
        <w:rPr>
          <w:sz w:val="28"/>
          <w:szCs w:val="28"/>
        </w:rPr>
        <w:t>gosuslugi.ru</w:t>
      </w:r>
      <w:r>
        <w:rPr>
          <w:sz w:val="28"/>
          <w:szCs w:val="28"/>
        </w:rPr>
        <w:t>.</w:t>
      </w:r>
    </w:p>
    <w:p w:rsidR="00D1127C" w:rsidRDefault="00E23B93">
      <w:pPr>
        <w:pStyle w:val="a4"/>
        <w:tabs>
          <w:tab w:val="left" w:pos="903"/>
        </w:tabs>
        <w:spacing w:before="1" w:line="220" w:lineRule="auto"/>
        <w:ind w:firstLineChars="250" w:firstLine="700"/>
        <w:rPr>
          <w:sz w:val="28"/>
        </w:rPr>
      </w:pPr>
      <w:r>
        <w:rPr>
          <w:sz w:val="28"/>
        </w:rPr>
        <w:t>3.</w:t>
      </w:r>
      <w:r>
        <w:rPr>
          <w:sz w:val="28"/>
        </w:rPr>
        <w:t xml:space="preserve">Настоящее постановление вступает в силу после его официального </w:t>
      </w:r>
      <w:r>
        <w:rPr>
          <w:spacing w:val="-2"/>
          <w:sz w:val="28"/>
        </w:rPr>
        <w:t>опубликования.</w:t>
      </w:r>
    </w:p>
    <w:p w:rsidR="00D1127C" w:rsidRDefault="00E23B93">
      <w:pPr>
        <w:pStyle w:val="a4"/>
        <w:tabs>
          <w:tab w:val="left" w:pos="934"/>
        </w:tabs>
        <w:spacing w:before="5"/>
        <w:ind w:left="567" w:right="5" w:firstLine="0"/>
        <w:rPr>
          <w:b/>
          <w:sz w:val="28"/>
        </w:rPr>
      </w:pPr>
      <w:r>
        <w:rPr>
          <w:sz w:val="28"/>
        </w:rPr>
        <w:t>4.</w:t>
      </w:r>
      <w:r>
        <w:rPr>
          <w:sz w:val="28"/>
        </w:rPr>
        <w:t xml:space="preserve">Контроль за исполнением настоящего постановления оставляю за </w:t>
      </w:r>
      <w:r>
        <w:rPr>
          <w:spacing w:val="-2"/>
          <w:sz w:val="28"/>
        </w:rPr>
        <w:t>собой.</w:t>
      </w:r>
    </w:p>
    <w:p w:rsidR="00D1127C" w:rsidRDefault="00E23B93">
      <w:pPr>
        <w:tabs>
          <w:tab w:val="left" w:pos="7518"/>
        </w:tabs>
        <w:jc w:val="both"/>
        <w:rPr>
          <w:b/>
          <w:spacing w:val="-7"/>
          <w:sz w:val="28"/>
        </w:rPr>
      </w:pPr>
      <w:r>
        <w:rPr>
          <w:b/>
          <w:sz w:val="28"/>
        </w:rPr>
        <w:t>Глава</w:t>
      </w:r>
      <w:r>
        <w:rPr>
          <w:b/>
          <w:spacing w:val="-7"/>
          <w:sz w:val="28"/>
        </w:rPr>
        <w:t xml:space="preserve"> </w:t>
      </w:r>
    </w:p>
    <w:p w:rsidR="00D1127C" w:rsidRDefault="00E23B93">
      <w:pPr>
        <w:tabs>
          <w:tab w:val="left" w:pos="7518"/>
        </w:tabs>
        <w:jc w:val="both"/>
        <w:rPr>
          <w:b/>
          <w:sz w:val="28"/>
        </w:rPr>
      </w:pPr>
      <w:r>
        <w:rPr>
          <w:b/>
          <w:spacing w:val="-7"/>
          <w:sz w:val="28"/>
        </w:rPr>
        <w:t>Синеньского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</w:t>
      </w:r>
      <w:r>
        <w:rPr>
          <w:b/>
          <w:sz w:val="28"/>
        </w:rPr>
        <w:t>.П. Герасимова</w:t>
      </w:r>
    </w:p>
    <w:p w:rsidR="00D1127C" w:rsidRDefault="00D1127C">
      <w:pPr>
        <w:tabs>
          <w:tab w:val="left" w:pos="7518"/>
        </w:tabs>
        <w:jc w:val="both"/>
        <w:rPr>
          <w:b/>
          <w:sz w:val="28"/>
        </w:rPr>
      </w:pPr>
    </w:p>
    <w:sectPr w:rsidR="00D1127C">
      <w:pgSz w:w="11910" w:h="16840"/>
      <w:pgMar w:top="1040" w:right="85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3B93" w:rsidRDefault="00E23B93">
      <w:r>
        <w:separator/>
      </w:r>
    </w:p>
  </w:endnote>
  <w:endnote w:type="continuationSeparator" w:id="0">
    <w:p w:rsidR="00E23B93" w:rsidRDefault="00E23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3B93" w:rsidRDefault="00E23B93">
      <w:r>
        <w:separator/>
      </w:r>
    </w:p>
  </w:footnote>
  <w:footnote w:type="continuationSeparator" w:id="0">
    <w:p w:rsidR="00E23B93" w:rsidRDefault="00E23B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1" w:hanging="50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6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71" w:hanging="6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06" w:hanging="6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2" w:hanging="6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8" w:hanging="6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13" w:hanging="6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9" w:hanging="6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615"/>
      </w:pPr>
      <w:rPr>
        <w:rFonts w:hint="default"/>
        <w:lang w:val="ru-RU" w:eastAsia="en-US" w:bidi="ar-SA"/>
      </w:rPr>
    </w:lvl>
  </w:abstractNum>
  <w:abstractNum w:abstractNumId="1" w15:restartNumberingAfterBreak="0">
    <w:nsid w:val="07704C41"/>
    <w:multiLevelType w:val="multilevel"/>
    <w:tmpl w:val="07704C41"/>
    <w:lvl w:ilvl="0">
      <w:start w:val="1"/>
      <w:numFmt w:val="decimal"/>
      <w:lvlText w:val="%1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312"/>
        </w:tabs>
        <w:ind w:left="0" w:firstLine="0"/>
      </w:pPr>
      <w:rPr>
        <w:rFonts w:hint="default"/>
      </w:rPr>
    </w:lvl>
  </w:abstractNum>
  <w:abstractNum w:abstractNumId="2" w15:restartNumberingAfterBreak="0">
    <w:nsid w:val="273052A2"/>
    <w:multiLevelType w:val="singleLevel"/>
    <w:tmpl w:val="273052A2"/>
    <w:lvl w:ilvl="0">
      <w:start w:val="1"/>
      <w:numFmt w:val="decimal"/>
      <w:suff w:val="space"/>
      <w:lvlText w:val="%1)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27C"/>
    <w:rsid w:val="00B40549"/>
    <w:rsid w:val="00D1127C"/>
    <w:rsid w:val="00E23B93"/>
    <w:rsid w:val="1A3B0F96"/>
    <w:rsid w:val="39D0617D"/>
    <w:rsid w:val="682A5591"/>
    <w:rsid w:val="6DF57F25"/>
    <w:rsid w:val="7AF6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B7B4E39D-4F59-4ACA-B269-902C0345C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right="4" w:firstLine="56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dcterms:created xsi:type="dcterms:W3CDTF">2026-05-07T09:04:00Z</dcterms:created>
  <dcterms:modified xsi:type="dcterms:W3CDTF">2026-05-07T09:04:00Z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2026-04-13T00:00:00Z</vt:filetime>
  </property>
  <property fmtid="{D5CDD505-2E9C-101B-9397-08002B2CF9AE}" pid="3" name="Creator">
    <vt:lpwstr>Р7-Офис/2025.3.1.923</vt:lpwstr>
  </property>
  <property fmtid="{D5CDD505-2E9C-101B-9397-08002B2CF9AE}" pid="4" name="LastSaved">
    <vt:filetime>2026-04-15T00:00:00Z</vt:filetime>
  </property>
  <property fmtid="{D5CDD505-2E9C-101B-9397-08002B2CF9AE}" pid="5" name="Producer">
    <vt:lpwstr>Р7-Офис/2025.3.1.923</vt:lpwstr>
  </property>
  <property fmtid="{D5CDD505-2E9C-101B-9397-08002B2CF9AE}" pid="6" name="KSOProductBuildVer">
    <vt:lpwstr>1049-12.2.0.23196</vt:lpwstr>
  </property>
  <property fmtid="{D5CDD505-2E9C-101B-9397-08002B2CF9AE}" pid="7" name="ICV">
    <vt:lpwstr>8A8F79A9AA1540F39D2275D090DA8BFD_12</vt:lpwstr>
  </property>
</Properties>
</file>